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C68F" w14:textId="166C66E0" w:rsidR="001A0E23" w:rsidRDefault="00676F26">
      <w:r>
        <w:rPr>
          <w:i/>
          <w:i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D862" wp14:editId="0401B111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204460" cy="11887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188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9D3D0" w14:textId="77777777" w:rsidR="00D207FF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Northwestern Vegetable &amp; Berry Farmers Conference</w:t>
                            </w:r>
                          </w:p>
                          <w:p w14:paraId="06B3377A" w14:textId="77777777" w:rsidR="00D207FF" w:rsidRPr="00D207FF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07FF">
                              <w:rPr>
                                <w:sz w:val="24"/>
                                <w:szCs w:val="24"/>
                              </w:rPr>
                              <w:t>Presented by the North Willamette Horticulture Society</w:t>
                            </w:r>
                          </w:p>
                          <w:p w14:paraId="1653CE81" w14:textId="2BBDEBAA" w:rsidR="00D207FF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January 29-30, 2020</w:t>
                            </w:r>
                          </w:p>
                          <w:p w14:paraId="789900F3" w14:textId="4EA1AEDB" w:rsidR="00CA1829" w:rsidRPr="00CA1829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Monarch Hotel &amp; Conference Center- Clackamas,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D8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6pt;margin-top:4.2pt;width:409.8pt;height:9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A89D3D0" w14:textId="77777777" w:rsidR="00D207FF" w:rsidRDefault="00D207FF" w:rsidP="00D207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 Northwestern Vegetable &amp; Berry Farmers Conference</w:t>
                      </w:r>
                    </w:p>
                    <w:p w14:paraId="06B3377A" w14:textId="77777777" w:rsidR="00D207FF" w:rsidRPr="00D207FF" w:rsidRDefault="00D207FF" w:rsidP="00D207F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07FF">
                        <w:rPr>
                          <w:sz w:val="24"/>
                          <w:szCs w:val="24"/>
                        </w:rPr>
                        <w:t>Presented by the North Willamette Horticulture Society</w:t>
                      </w:r>
                    </w:p>
                    <w:p w14:paraId="1653CE81" w14:textId="2BBDEBAA" w:rsidR="00D207FF" w:rsidRDefault="00D207FF" w:rsidP="00D207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January 29-30, 2020</w:t>
                      </w:r>
                    </w:p>
                    <w:p w14:paraId="789900F3" w14:textId="4EA1AEDB" w:rsidR="00CA1829" w:rsidRPr="00CA1829" w:rsidRDefault="00D207FF" w:rsidP="00D207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Monarch Hotel &amp; Conference Center- Clackamas, 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32F">
        <w:rPr>
          <w:i/>
          <w:iCs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16271BE" wp14:editId="207F374E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581785" cy="14097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0"/>
                    <a:stretch/>
                  </pic:blipFill>
                  <pic:spPr bwMode="auto">
                    <a:xfrm>
                      <a:off x="0" y="0"/>
                      <a:ext cx="158178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EE424" w14:textId="10860104" w:rsidR="001A0E23" w:rsidRDefault="001A0E23"/>
    <w:p w14:paraId="1131163F" w14:textId="2A48B349" w:rsidR="002056AB" w:rsidRPr="002056AB" w:rsidRDefault="002056AB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16"/>
          <w:szCs w:val="16"/>
        </w:rPr>
      </w:pPr>
    </w:p>
    <w:p w14:paraId="664574F5" w14:textId="77777777" w:rsidR="0010232F" w:rsidRDefault="0010232F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48"/>
          <w:szCs w:val="48"/>
        </w:rPr>
      </w:pPr>
    </w:p>
    <w:p w14:paraId="2849C5FD" w14:textId="77777777" w:rsidR="00676F26" w:rsidRPr="00676F26" w:rsidRDefault="00676F26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24"/>
          <w:szCs w:val="24"/>
        </w:rPr>
      </w:pPr>
    </w:p>
    <w:p w14:paraId="13634A58" w14:textId="4FF294F8" w:rsidR="001A0E23" w:rsidRDefault="00D207FF" w:rsidP="00676F26">
      <w:pPr>
        <w:spacing w:after="0" w:line="240" w:lineRule="auto"/>
        <w:jc w:val="center"/>
        <w:rPr>
          <w:i/>
          <w:iCs/>
          <w:color w:val="1F3864" w:themeColor="accent1" w:themeShade="80"/>
          <w:sz w:val="48"/>
          <w:szCs w:val="48"/>
        </w:rPr>
      </w:pPr>
      <w:r>
        <w:rPr>
          <w:i/>
          <w:iCs/>
          <w:color w:val="1F3864" w:themeColor="accent1" w:themeShade="80"/>
          <w:sz w:val="48"/>
          <w:szCs w:val="48"/>
        </w:rPr>
        <w:t>Registration</w:t>
      </w:r>
    </w:p>
    <w:p w14:paraId="13ACC3C2" w14:textId="65DE9981" w:rsidR="001A0E23" w:rsidRPr="00676F26" w:rsidRDefault="001A0E23" w:rsidP="001A0E23">
      <w:pPr>
        <w:spacing w:after="0" w:line="240" w:lineRule="auto"/>
        <w:jc w:val="center"/>
        <w:rPr>
          <w:b/>
          <w:bCs/>
          <w:color w:val="1F3864" w:themeColor="accent1" w:themeShade="80"/>
          <w:sz w:val="20"/>
          <w:szCs w:val="20"/>
        </w:rPr>
      </w:pPr>
    </w:p>
    <w:p w14:paraId="767C90F0" w14:textId="0D64A8E7" w:rsidR="00CE03CE" w:rsidRDefault="001A0E23" w:rsidP="00D207FF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First </w:t>
      </w:r>
      <w:r w:rsidR="009B3DE8">
        <w:rPr>
          <w:color w:val="1F3864" w:themeColor="accent1" w:themeShade="80"/>
          <w:sz w:val="24"/>
          <w:szCs w:val="24"/>
        </w:rPr>
        <w:t xml:space="preserve">&amp; </w:t>
      </w:r>
      <w:bookmarkStart w:id="0" w:name="_GoBack"/>
      <w:bookmarkEnd w:id="0"/>
      <w:r w:rsidR="009B3DE8">
        <w:rPr>
          <w:color w:val="1F3864" w:themeColor="accent1" w:themeShade="80"/>
          <w:sz w:val="24"/>
          <w:szCs w:val="24"/>
        </w:rPr>
        <w:t xml:space="preserve">Last </w:t>
      </w:r>
      <w:r>
        <w:rPr>
          <w:color w:val="1F3864" w:themeColor="accent1" w:themeShade="80"/>
          <w:sz w:val="24"/>
          <w:szCs w:val="24"/>
        </w:rPr>
        <w:t>Name:</w:t>
      </w:r>
      <w:sdt>
        <w:sdtPr>
          <w:rPr>
            <w:color w:val="1F3864" w:themeColor="accent1" w:themeShade="80"/>
            <w:sz w:val="24"/>
            <w:szCs w:val="24"/>
          </w:rPr>
          <w:id w:val="-1366665158"/>
          <w:placeholder>
            <w:docPart w:val="DefaultPlaceholder_-1854013440"/>
          </w:placeholder>
        </w:sdtPr>
        <w:sdtEndPr/>
        <w:sdtContent>
          <w:bookmarkStart w:id="1" w:name="_Hlk18937042"/>
          <w:sdt>
            <w:sdtPr>
              <w:rPr>
                <w:color w:val="1F3864" w:themeColor="accent1" w:themeShade="80"/>
                <w:sz w:val="24"/>
                <w:szCs w:val="24"/>
              </w:rPr>
              <w:id w:val="19510422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1A0E23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  <w:bookmarkEnd w:id="1"/>
        </w:sdtContent>
      </w:sdt>
      <w:r>
        <w:rPr>
          <w:color w:val="1F3864" w:themeColor="accent1" w:themeShade="80"/>
          <w:sz w:val="24"/>
          <w:szCs w:val="24"/>
        </w:rPr>
        <w:tab/>
      </w:r>
    </w:p>
    <w:p w14:paraId="27B3D443" w14:textId="169BEA6A" w:rsidR="001A0E23" w:rsidRDefault="00D207FF" w:rsidP="00D207FF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Organization:</w:t>
      </w:r>
      <w:sdt>
        <w:sdtPr>
          <w:rPr>
            <w:color w:val="1F3864" w:themeColor="accent1" w:themeShade="80"/>
            <w:sz w:val="24"/>
            <w:szCs w:val="24"/>
          </w:rPr>
          <w:id w:val="497002295"/>
          <w:placeholder>
            <w:docPart w:val="3C345720670E4EF29BE2F57E3B440453"/>
          </w:placeholder>
          <w:showingPlcHdr/>
        </w:sdtPr>
        <w:sdtEndPr/>
        <w:sdtContent>
          <w:r w:rsidRPr="001A0E2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ab/>
      </w:r>
    </w:p>
    <w:p w14:paraId="370003BB" w14:textId="569016A5" w:rsidR="00CE03CE" w:rsidRDefault="00D207FF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Address:</w:t>
      </w:r>
      <w:sdt>
        <w:sdtPr>
          <w:rPr>
            <w:color w:val="1F3864" w:themeColor="accent1" w:themeShade="80"/>
            <w:sz w:val="24"/>
            <w:szCs w:val="24"/>
          </w:rPr>
          <w:id w:val="-1438597029"/>
          <w:placeholder>
            <w:docPart w:val="DefaultPlaceholder_-1854013440"/>
          </w:placeholder>
          <w:showingPlcHdr/>
        </w:sdtPr>
        <w:sdtEndPr/>
        <w:sdtContent>
          <w:r w:rsidRPr="00D207FF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</w:t>
      </w:r>
      <w:r w:rsidR="009B3DE8"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br/>
        <w:t>City:</w:t>
      </w:r>
      <w:sdt>
        <w:sdtPr>
          <w:rPr>
            <w:color w:val="1F3864" w:themeColor="accent1" w:themeShade="80"/>
            <w:sz w:val="24"/>
            <w:szCs w:val="24"/>
          </w:rPr>
          <w:id w:val="1914035043"/>
          <w:placeholder>
            <w:docPart w:val="DefaultPlaceholder_-1854013440"/>
          </w:placeholder>
          <w:showingPlcHdr/>
        </w:sdtPr>
        <w:sdtEndPr/>
        <w:sdtContent>
          <w:r w:rsidR="00CE03CE" w:rsidRPr="00CE03C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 </w:t>
      </w:r>
      <w:r>
        <w:rPr>
          <w:color w:val="1F3864" w:themeColor="accent1" w:themeShade="80"/>
          <w:sz w:val="24"/>
          <w:szCs w:val="24"/>
        </w:rPr>
        <w:tab/>
        <w:t>State:</w:t>
      </w:r>
      <w:sdt>
        <w:sdtPr>
          <w:rPr>
            <w:color w:val="1F3864" w:themeColor="accent1" w:themeShade="80"/>
            <w:sz w:val="24"/>
            <w:szCs w:val="24"/>
          </w:rPr>
          <w:id w:val="-1255508878"/>
          <w:placeholder>
            <w:docPart w:val="DefaultPlaceholder_-1854013440"/>
          </w:placeholder>
          <w:showingPlcHdr/>
        </w:sdtPr>
        <w:sdtEndPr/>
        <w:sdtContent>
          <w:r w:rsidR="00CE03CE" w:rsidRPr="00CE03C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ab/>
        <w:t>Zip:</w:t>
      </w:r>
      <w:sdt>
        <w:sdtPr>
          <w:rPr>
            <w:color w:val="1F3864" w:themeColor="accent1" w:themeShade="80"/>
            <w:sz w:val="24"/>
            <w:szCs w:val="24"/>
          </w:rPr>
          <w:id w:val="-1735471726"/>
          <w:placeholder>
            <w:docPart w:val="DefaultPlaceholder_-1854013440"/>
          </w:placeholder>
          <w:showingPlcHdr/>
        </w:sdtPr>
        <w:sdtEndPr/>
        <w:sdtContent>
          <w:r w:rsidR="00CE03CE" w:rsidRPr="00CE03C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 </w:t>
      </w:r>
    </w:p>
    <w:p w14:paraId="5D5288AE" w14:textId="371836ED" w:rsidR="001A0E23" w:rsidRDefault="009B3DE8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Work Phone:</w:t>
      </w:r>
      <w:r>
        <w:rPr>
          <w:color w:val="1F3864" w:themeColor="accent1" w:themeShade="80"/>
          <w:sz w:val="24"/>
          <w:szCs w:val="24"/>
        </w:rPr>
        <w:tab/>
      </w:r>
      <w:sdt>
        <w:sdtPr>
          <w:rPr>
            <w:color w:val="1F3864" w:themeColor="accent1" w:themeShade="80"/>
            <w:sz w:val="24"/>
            <w:szCs w:val="24"/>
          </w:rPr>
          <w:id w:val="1512951099"/>
          <w:placeholder>
            <w:docPart w:val="BFDC019478214EA38BC7052A57FF00E7"/>
          </w:placeholder>
          <w:showingPlcHdr/>
        </w:sdtPr>
        <w:sdtEndPr/>
        <w:sdtContent>
          <w:r w:rsidRPr="001A0E23">
            <w:rPr>
              <w:rStyle w:val="PlaceholderText"/>
              <w:u w:val="single"/>
            </w:rPr>
            <w:t>Click or tap here to enter text.</w:t>
          </w:r>
        </w:sdtContent>
      </w:sdt>
    </w:p>
    <w:p w14:paraId="05F2BB47" w14:textId="404C9E8A" w:rsidR="001A0E23" w:rsidRDefault="001A0E23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Email Address: </w:t>
      </w:r>
      <w:sdt>
        <w:sdtPr>
          <w:rPr>
            <w:color w:val="1F3864" w:themeColor="accent1" w:themeShade="80"/>
            <w:sz w:val="24"/>
            <w:szCs w:val="24"/>
          </w:rPr>
          <w:id w:val="1633055582"/>
          <w:placeholder>
            <w:docPart w:val="DefaultPlaceholder_-1854013440"/>
          </w:placeholder>
          <w:showingPlcHdr/>
        </w:sdtPr>
        <w:sdtEndPr/>
        <w:sdtContent>
          <w:r w:rsidRPr="001A0E23">
            <w:rPr>
              <w:rStyle w:val="PlaceholderText"/>
              <w:u w:val="single"/>
            </w:rPr>
            <w:t>Click or tap here to enter text.</w:t>
          </w:r>
        </w:sdtContent>
      </w:sdt>
    </w:p>
    <w:p w14:paraId="7536D108" w14:textId="534A6DAE" w:rsidR="001A0E23" w:rsidRDefault="001A0E23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</w:p>
    <w:p w14:paraId="0B605541" w14:textId="7DE34840" w:rsidR="00CA1829" w:rsidRPr="00676F26" w:rsidRDefault="006B2126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36"/>
          <w:szCs w:val="36"/>
        </w:rPr>
      </w:pPr>
      <w:r w:rsidRPr="00676F26">
        <w:rPr>
          <w:color w:val="1F3864" w:themeColor="accent1" w:themeShade="80"/>
          <w:sz w:val="36"/>
          <w:szCs w:val="36"/>
        </w:rPr>
        <w:t xml:space="preserve">General Membership / Registration Fee </w:t>
      </w:r>
      <w:r w:rsidRPr="00676F26">
        <w:rPr>
          <w:color w:val="1F3864" w:themeColor="accent1" w:themeShade="80"/>
          <w:sz w:val="28"/>
          <w:szCs w:val="28"/>
        </w:rPr>
        <w:t>– includes registration, membership, and lunch for one person</w:t>
      </w:r>
    </w:p>
    <w:p w14:paraId="1C0EFC8D" w14:textId="3EAF2D6C" w:rsidR="00CE03CE" w:rsidRDefault="006B2126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Wednesday January 29 – Vegetable Focus: $55</w:t>
      </w:r>
      <w:r w:rsidR="00CE03CE">
        <w:rPr>
          <w:color w:val="1F3864" w:themeColor="accent1" w:themeShade="80"/>
          <w:sz w:val="24"/>
          <w:szCs w:val="24"/>
        </w:rPr>
        <w:tab/>
      </w:r>
      <w:r w:rsidR="00CE03CE"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78799962"/>
          <w:placeholder>
            <w:docPart w:val="DefaultPlaceholder_-1854013440"/>
          </w:placeholder>
          <w:showingPlcHdr/>
          <w:text/>
        </w:sdtPr>
        <w:sdtEndPr/>
        <w:sdtContent>
          <w:r w:rsidR="00BF5A9A" w:rsidRPr="00391F48">
            <w:rPr>
              <w:rStyle w:val="PlaceholderText"/>
            </w:rPr>
            <w:t>Click or tap here to enter text.</w:t>
          </w:r>
        </w:sdtContent>
      </w:sdt>
    </w:p>
    <w:p w14:paraId="62A9C517" w14:textId="446CE627" w:rsidR="006B2126" w:rsidRDefault="006B2126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Thursday January 30 – Berry Focus: $55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668060739"/>
          <w:placeholder>
            <w:docPart w:val="AC51F38B25BE40AFA7A5B152E88C0375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59423451" w14:textId="1ABABC92" w:rsidR="006B2126" w:rsidRDefault="006B2126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Wednesday January 29 &amp; Thursday January 30</w:t>
      </w:r>
      <w:r w:rsidR="00676F26">
        <w:rPr>
          <w:color w:val="1F3864" w:themeColor="accent1" w:themeShade="80"/>
          <w:sz w:val="24"/>
          <w:szCs w:val="24"/>
        </w:rPr>
        <w:t>: $100</w:t>
      </w:r>
      <w:r w:rsidR="00676F26">
        <w:rPr>
          <w:color w:val="1F3864" w:themeColor="accent1" w:themeShade="80"/>
          <w:sz w:val="24"/>
          <w:szCs w:val="24"/>
        </w:rPr>
        <w:tab/>
      </w:r>
      <w:r w:rsidR="00676F26"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300609920"/>
          <w:placeholder>
            <w:docPart w:val="3A7C3A34CAAC40C8A26C8D434CEE54FD"/>
          </w:placeholder>
          <w:showingPlcHdr/>
        </w:sdtPr>
        <w:sdtEndPr/>
        <w:sdtContent>
          <w:r w:rsidR="00676F26" w:rsidRPr="00391F48">
            <w:rPr>
              <w:rStyle w:val="PlaceholderText"/>
            </w:rPr>
            <w:t>Click or tap here to enter text.</w:t>
          </w:r>
        </w:sdtContent>
      </w:sdt>
    </w:p>
    <w:p w14:paraId="40C39CCC" w14:textId="304D8B54" w:rsidR="00CE03CE" w:rsidRDefault="00CE03CE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Additional Attendee: $</w:t>
      </w:r>
      <w:r w:rsidR="00676F26">
        <w:rPr>
          <w:color w:val="1F3864" w:themeColor="accent1" w:themeShade="80"/>
          <w:sz w:val="24"/>
          <w:szCs w:val="24"/>
        </w:rPr>
        <w:t>55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</w:r>
      <w:bookmarkStart w:id="2" w:name="_Hlk24455640"/>
      <w:r>
        <w:rPr>
          <w:color w:val="1F3864" w:themeColor="accent1" w:themeShade="80"/>
          <w:sz w:val="24"/>
          <w:szCs w:val="24"/>
        </w:rPr>
        <w:t>$</w:t>
      </w:r>
      <w:sdt>
        <w:sdtPr>
          <w:rPr>
            <w:color w:val="1F3864" w:themeColor="accent1" w:themeShade="80"/>
            <w:sz w:val="24"/>
            <w:szCs w:val="24"/>
          </w:rPr>
          <w:id w:val="-543752122"/>
          <w:placeholder>
            <w:docPart w:val="DefaultPlaceholder_-1854013440"/>
          </w:placeholder>
          <w:showingPlcHdr/>
        </w:sdtPr>
        <w:sdtEndPr/>
        <w:sdtContent>
          <w:r w:rsidR="00BF5A9A" w:rsidRPr="00391F48">
            <w:rPr>
              <w:rStyle w:val="PlaceholderText"/>
            </w:rPr>
            <w:t>Click or tap here to enter text.</w:t>
          </w:r>
        </w:sdtContent>
      </w:sdt>
      <w:bookmarkEnd w:id="2"/>
    </w:p>
    <w:p w14:paraId="1723B9A7" w14:textId="37F06BC1" w:rsidR="00676F26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Additional Attendee First &amp; Last Name: </w:t>
      </w:r>
      <w:sdt>
        <w:sdtPr>
          <w:rPr>
            <w:color w:val="1F3864" w:themeColor="accent1" w:themeShade="80"/>
            <w:sz w:val="24"/>
            <w:szCs w:val="24"/>
          </w:rPr>
          <w:id w:val="85039596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  <w:r w:rsidR="00CE03CE">
        <w:rPr>
          <w:color w:val="1F3864" w:themeColor="accent1" w:themeShade="80"/>
          <w:sz w:val="24"/>
          <w:szCs w:val="24"/>
        </w:rPr>
        <w:t xml:space="preserve"> </w:t>
      </w:r>
    </w:p>
    <w:p w14:paraId="381D57D3" w14:textId="0E85E6C6" w:rsidR="00BF5A9A" w:rsidRPr="002056AB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36"/>
          <w:szCs w:val="36"/>
        </w:rPr>
      </w:pPr>
      <w:r w:rsidRPr="002056AB">
        <w:rPr>
          <w:color w:val="1F3864" w:themeColor="accent1" w:themeShade="80"/>
          <w:sz w:val="36"/>
          <w:szCs w:val="36"/>
        </w:rPr>
        <w:t>Sponsors:</w:t>
      </w:r>
    </w:p>
    <w:p w14:paraId="555DAE72" w14:textId="351490E8" w:rsidR="00BF5A9A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Coffee or Wines &amp; Cheese Social Sponsor: $50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267378549"/>
          <w:placeholder>
            <w:docPart w:val="DefaultPlaceholder_-1854013440"/>
          </w:placeholder>
          <w:showingPlcHdr/>
          <w:text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278B55F9" w14:textId="06A465D4" w:rsidR="00BF5A9A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General Sponsor: $</w:t>
      </w:r>
      <w:r w:rsidR="00676F26">
        <w:rPr>
          <w:color w:val="1F3864" w:themeColor="accent1" w:themeShade="80"/>
          <w:sz w:val="24"/>
          <w:szCs w:val="24"/>
        </w:rPr>
        <w:t>25 suggested donation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476681348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074E9692" w14:textId="3B237698" w:rsidR="00BF5A9A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Contribution to NWREC:  $250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636786190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6AF42047" w14:textId="78FBD285" w:rsidR="00BF5A9A" w:rsidRDefault="0010232F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*</w:t>
      </w:r>
      <w:r w:rsidR="00BF5A9A">
        <w:rPr>
          <w:color w:val="1F3864" w:themeColor="accent1" w:themeShade="80"/>
          <w:sz w:val="24"/>
          <w:szCs w:val="24"/>
        </w:rPr>
        <w:t>Conference Sponsorship with one-page ad in the program: $500</w:t>
      </w:r>
      <w:r w:rsidR="00BF5A9A"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457336216"/>
          <w:placeholder>
            <w:docPart w:val="DefaultPlaceholder_-1854013440"/>
          </w:placeholder>
          <w:showingPlcHdr/>
        </w:sdtPr>
        <w:sdtEndPr/>
        <w:sdtContent>
          <w:r w:rsidR="00BF5A9A" w:rsidRPr="00391F48">
            <w:rPr>
              <w:rStyle w:val="PlaceholderText"/>
            </w:rPr>
            <w:t>Click or tap here to enter text.</w:t>
          </w:r>
        </w:sdtContent>
      </w:sdt>
    </w:p>
    <w:p w14:paraId="44F3368E" w14:textId="4577EEFC" w:rsidR="002056AB" w:rsidRPr="002056AB" w:rsidRDefault="002056AB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4"/>
          <w:szCs w:val="24"/>
        </w:rPr>
      </w:pPr>
      <w:r w:rsidRPr="002056AB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955F4" wp14:editId="4F53D7A1">
                <wp:simplePos x="0" y="0"/>
                <wp:positionH relativeFrom="column">
                  <wp:posOffset>4084320</wp:posOffset>
                </wp:positionH>
                <wp:positionV relativeFrom="paragraph">
                  <wp:posOffset>154305</wp:posOffset>
                </wp:positionV>
                <wp:extent cx="18973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295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12.15pt" to="47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1F3864" w:themeColor="accent1" w:themeShade="80"/>
          <w:sz w:val="24"/>
          <w:szCs w:val="24"/>
        </w:rPr>
        <w:t xml:space="preserve">                                                             $</w:t>
      </w:r>
      <w:r w:rsidRPr="002056AB">
        <w:rPr>
          <w:color w:val="1F3864" w:themeColor="accent1" w:themeShade="80"/>
          <w:sz w:val="24"/>
          <w:szCs w:val="24"/>
        </w:rPr>
        <w:t>2 Fee if paying by credit card:</w:t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332447045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13C76504" w14:textId="647DB43A" w:rsidR="002056AB" w:rsidRPr="002056AB" w:rsidRDefault="002056AB" w:rsidP="002056AB">
      <w:pPr>
        <w:tabs>
          <w:tab w:val="left" w:pos="5940"/>
        </w:tabs>
        <w:spacing w:after="0" w:line="240" w:lineRule="auto"/>
        <w:ind w:firstLine="504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   </w:t>
      </w:r>
      <w:proofErr w:type="gramStart"/>
      <w:r w:rsidRPr="002056AB">
        <w:rPr>
          <w:color w:val="1F3864" w:themeColor="accent1" w:themeShade="80"/>
          <w:sz w:val="28"/>
          <w:szCs w:val="28"/>
        </w:rPr>
        <w:t>TOTAL:</w:t>
      </w:r>
      <w:r>
        <w:rPr>
          <w:color w:val="1F3864" w:themeColor="accent1" w:themeShade="80"/>
          <w:sz w:val="28"/>
          <w:szCs w:val="28"/>
        </w:rPr>
        <w:t>$</w:t>
      </w:r>
      <w:proofErr w:type="gramEnd"/>
      <w:sdt>
        <w:sdtPr>
          <w:rPr>
            <w:color w:val="1F3864" w:themeColor="accent1" w:themeShade="80"/>
            <w:sz w:val="28"/>
            <w:szCs w:val="28"/>
          </w:rPr>
          <w:id w:val="86891882"/>
          <w:placeholder>
            <w:docPart w:val="DefaultPlaceholder_-1854013440"/>
          </w:placeholder>
          <w:showingPlcHdr/>
        </w:sdtPr>
        <w:sdtEndPr/>
        <w:sdtContent>
          <w:r w:rsidRPr="002056AB">
            <w:rPr>
              <w:rStyle w:val="PlaceholderText"/>
              <w:u w:val="double"/>
            </w:rPr>
            <w:t>Click or tap here to enter text.</w:t>
          </w:r>
        </w:sdtContent>
      </w:sdt>
    </w:p>
    <w:p w14:paraId="0D40F119" w14:textId="6F39B450" w:rsidR="00C30231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32"/>
          <w:szCs w:val="32"/>
        </w:rPr>
      </w:pPr>
      <w:r w:rsidRPr="00BF5A9A">
        <w:rPr>
          <w:color w:val="1F3864" w:themeColor="accent1" w:themeShade="80"/>
          <w:sz w:val="32"/>
          <w:szCs w:val="32"/>
        </w:rPr>
        <w:t>Payment Information:</w:t>
      </w:r>
    </w:p>
    <w:p w14:paraId="5A99DB5B" w14:textId="19DE2807" w:rsidR="00BF5A9A" w:rsidRP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32"/>
          <w:szCs w:val="32"/>
        </w:rPr>
        <w:t xml:space="preserve">Please remit payment by check to NWHS or </w:t>
      </w:r>
      <w:r w:rsidRPr="00BF5A9A">
        <w:rPr>
          <w:color w:val="1F3864" w:themeColor="accent1" w:themeShade="80"/>
          <w:sz w:val="28"/>
          <w:szCs w:val="28"/>
        </w:rPr>
        <w:t xml:space="preserve">by Credit Card </w:t>
      </w:r>
      <w:r w:rsidRPr="00BF5A9A">
        <w:rPr>
          <w:color w:val="1F3864" w:themeColor="accent1" w:themeShade="80"/>
          <w:sz w:val="20"/>
          <w:szCs w:val="20"/>
        </w:rPr>
        <w:t>($2 Fee for all card transactions</w:t>
      </w:r>
      <w:r>
        <w:rPr>
          <w:color w:val="1F3864" w:themeColor="accent1" w:themeShade="80"/>
          <w:sz w:val="20"/>
          <w:szCs w:val="20"/>
        </w:rPr>
        <w:t>)</w:t>
      </w:r>
      <w:r w:rsidRPr="00BF5A9A">
        <w:rPr>
          <w:color w:val="1F3864" w:themeColor="accent1" w:themeShade="80"/>
          <w:sz w:val="20"/>
          <w:szCs w:val="20"/>
        </w:rPr>
        <w:t>:</w:t>
      </w:r>
    </w:p>
    <w:p w14:paraId="3A1C5AD8" w14:textId="0C670A0D" w:rsidR="00BF5A9A" w:rsidRP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 w:rsidRPr="00BF5A9A">
        <w:rPr>
          <w:color w:val="1F3864" w:themeColor="accent1" w:themeShade="80"/>
          <w:sz w:val="28"/>
          <w:szCs w:val="28"/>
        </w:rPr>
        <w:t xml:space="preserve">Name on Card: </w:t>
      </w:r>
      <w:sdt>
        <w:sdtPr>
          <w:rPr>
            <w:color w:val="1F3864" w:themeColor="accent1" w:themeShade="80"/>
            <w:sz w:val="28"/>
            <w:szCs w:val="28"/>
          </w:rPr>
          <w:id w:val="-1713104282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7F93E9B" w14:textId="4543DD84" w:rsidR="00BF5A9A" w:rsidRP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 w:rsidRPr="00BF5A9A">
        <w:rPr>
          <w:color w:val="1F3864" w:themeColor="accent1" w:themeShade="80"/>
          <w:sz w:val="28"/>
          <w:szCs w:val="28"/>
        </w:rPr>
        <w:t xml:space="preserve">Card Number: </w:t>
      </w:r>
      <w:sdt>
        <w:sdtPr>
          <w:rPr>
            <w:color w:val="1F3864" w:themeColor="accent1" w:themeShade="80"/>
            <w:sz w:val="28"/>
            <w:szCs w:val="28"/>
          </w:rPr>
          <w:id w:val="-1028637857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BF5A9A">
        <w:rPr>
          <w:color w:val="1F3864" w:themeColor="accent1" w:themeShade="80"/>
          <w:sz w:val="28"/>
          <w:szCs w:val="28"/>
        </w:rPr>
        <w:t xml:space="preserve">      Expiration Date:</w:t>
      </w:r>
      <w:sdt>
        <w:sdtPr>
          <w:rPr>
            <w:color w:val="1F3864" w:themeColor="accent1" w:themeShade="80"/>
            <w:sz w:val="28"/>
            <w:szCs w:val="28"/>
          </w:rPr>
          <w:id w:val="7089266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0C19D27C" w14:textId="7DF4B671" w:rsid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 w:rsidRPr="00BF5A9A">
        <w:rPr>
          <w:color w:val="1F3864" w:themeColor="accent1" w:themeShade="80"/>
          <w:sz w:val="28"/>
          <w:szCs w:val="28"/>
        </w:rPr>
        <w:t xml:space="preserve">CVV: </w:t>
      </w:r>
      <w:sdt>
        <w:sdtPr>
          <w:rPr>
            <w:color w:val="1F3864" w:themeColor="accent1" w:themeShade="80"/>
            <w:sz w:val="28"/>
            <w:szCs w:val="28"/>
          </w:rPr>
          <w:id w:val="550345985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BF5A9A">
        <w:rPr>
          <w:color w:val="1F3864" w:themeColor="accent1" w:themeShade="80"/>
          <w:sz w:val="28"/>
          <w:szCs w:val="28"/>
        </w:rPr>
        <w:tab/>
      </w:r>
      <w:r w:rsidRPr="00BF5A9A">
        <w:rPr>
          <w:color w:val="1F3864" w:themeColor="accent1" w:themeShade="80"/>
          <w:sz w:val="28"/>
          <w:szCs w:val="28"/>
        </w:rPr>
        <w:br/>
        <w:t xml:space="preserve">Billing Address: </w:t>
      </w:r>
      <w:sdt>
        <w:sdtPr>
          <w:rPr>
            <w:color w:val="1F3864" w:themeColor="accent1" w:themeShade="80"/>
            <w:sz w:val="28"/>
            <w:szCs w:val="28"/>
          </w:rPr>
          <w:id w:val="-616602557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007F9B3" w14:textId="7EB96E55" w:rsidR="002056AB" w:rsidRDefault="002056AB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2ACAC118" w14:textId="67AB800B" w:rsidR="002056AB" w:rsidRDefault="002056AB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Please mail to NWHS c/o NREC 15210 NE Miley Rd. Aurora, OR  97002</w:t>
      </w:r>
    </w:p>
    <w:p w14:paraId="262D6F9E" w14:textId="4138987E" w:rsidR="002056AB" w:rsidRDefault="002056AB" w:rsidP="00DB01EF">
      <w:pPr>
        <w:tabs>
          <w:tab w:val="left" w:pos="5940"/>
        </w:tabs>
        <w:spacing w:after="0" w:line="240" w:lineRule="auto"/>
        <w:rPr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Registration also available online at </w:t>
      </w:r>
      <w:hyperlink r:id="rId6" w:history="1">
        <w:r w:rsidR="0010232F" w:rsidRPr="00433061">
          <w:rPr>
            <w:rStyle w:val="Hyperlink"/>
            <w:sz w:val="28"/>
            <w:szCs w:val="28"/>
          </w:rPr>
          <w:t>www.nwhortsoc.com</w:t>
        </w:r>
      </w:hyperlink>
    </w:p>
    <w:p w14:paraId="48DA4BD0" w14:textId="77777777" w:rsidR="0010232F" w:rsidRDefault="0010232F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3A34C104" w14:textId="41D85789" w:rsidR="00AA1879" w:rsidRPr="00BF5A9A" w:rsidRDefault="0010232F" w:rsidP="00DB01EF">
      <w:pPr>
        <w:tabs>
          <w:tab w:val="left" w:pos="5940"/>
        </w:tabs>
        <w:spacing w:after="0" w:line="240" w:lineRule="auto"/>
        <w:rPr>
          <w:color w:val="C0000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*Ads should be emailed to </w:t>
      </w:r>
      <w:hyperlink r:id="rId7" w:history="1">
        <w:r w:rsidRPr="00433061">
          <w:rPr>
            <w:rStyle w:val="Hyperlink"/>
            <w:sz w:val="28"/>
            <w:szCs w:val="28"/>
          </w:rPr>
          <w:t>nwhsevents@gmail.com</w:t>
        </w:r>
      </w:hyperlink>
      <w:r>
        <w:rPr>
          <w:color w:val="1F3864" w:themeColor="accent1" w:themeShade="80"/>
          <w:sz w:val="28"/>
          <w:szCs w:val="28"/>
        </w:rPr>
        <w:t xml:space="preserve"> by January 4, 2019</w:t>
      </w:r>
    </w:p>
    <w:sectPr w:rsidR="00AA1879" w:rsidRPr="00BF5A9A" w:rsidSect="0010232F">
      <w:pgSz w:w="12240" w:h="15840"/>
      <w:pgMar w:top="540" w:right="720" w:bottom="450" w:left="1080" w:header="720" w:footer="720" w:gutter="0"/>
      <w:pgBorders w:offsetFrom="page">
        <w:top w:val="single" w:sz="36" w:space="24" w:color="1F3864" w:themeColor="accent1" w:themeShade="80"/>
        <w:left w:val="single" w:sz="36" w:space="24" w:color="1F3864" w:themeColor="accent1" w:themeShade="80"/>
        <w:bottom w:val="single" w:sz="36" w:space="24" w:color="1F3864" w:themeColor="accent1" w:themeShade="80"/>
        <w:right w:val="single" w:sz="36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23"/>
    <w:rsid w:val="00021EB5"/>
    <w:rsid w:val="000F50AB"/>
    <w:rsid w:val="0010232F"/>
    <w:rsid w:val="001A0E23"/>
    <w:rsid w:val="002056AB"/>
    <w:rsid w:val="002569A9"/>
    <w:rsid w:val="00535D35"/>
    <w:rsid w:val="005C0EAA"/>
    <w:rsid w:val="00676F26"/>
    <w:rsid w:val="006B2126"/>
    <w:rsid w:val="009B3DE8"/>
    <w:rsid w:val="00AA1879"/>
    <w:rsid w:val="00AA279C"/>
    <w:rsid w:val="00BF5A9A"/>
    <w:rsid w:val="00C30231"/>
    <w:rsid w:val="00CA1829"/>
    <w:rsid w:val="00CD07F1"/>
    <w:rsid w:val="00CE03CE"/>
    <w:rsid w:val="00D207FF"/>
    <w:rsid w:val="00D57FCC"/>
    <w:rsid w:val="00DB01EF"/>
    <w:rsid w:val="00E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CE0"/>
  <w15:chartTrackingRefBased/>
  <w15:docId w15:val="{88597022-25AD-409B-8EC8-18627978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E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5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hseven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whortso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5B50-A248-40A0-997C-AB4468110AFF}"/>
      </w:docPartPr>
      <w:docPartBody>
        <w:p w:rsidR="000004DF" w:rsidRDefault="00DF7759"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C019478214EA38BC7052A57F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C2E8-EE78-4107-A0CA-883B09C8657C}"/>
      </w:docPartPr>
      <w:docPartBody>
        <w:p w:rsidR="00201883" w:rsidRDefault="000004DF" w:rsidP="000004DF">
          <w:pPr>
            <w:pStyle w:val="BFDC019478214EA38BC7052A57FF00E7"/>
          </w:pPr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45720670E4EF29BE2F57E3B44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D74B-4727-4045-A921-EA1AC2B2EED3}"/>
      </w:docPartPr>
      <w:docPartBody>
        <w:p w:rsidR="003F22C5" w:rsidRDefault="00201883" w:rsidP="00201883">
          <w:pPr>
            <w:pStyle w:val="3C345720670E4EF29BE2F57E3B440453"/>
          </w:pPr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9EAC-A33C-4FD7-8B33-5D92DBD3DAEB}"/>
      </w:docPartPr>
      <w:docPartBody>
        <w:p w:rsidR="003F22C5" w:rsidRDefault="00201883">
          <w:r w:rsidRPr="00CC5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1F38B25BE40AFA7A5B152E88C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0E22-445F-4F0A-BD1C-C7F5829B4245}"/>
      </w:docPartPr>
      <w:docPartBody>
        <w:p w:rsidR="004C1979" w:rsidRDefault="003F22C5" w:rsidP="003F22C5">
          <w:pPr>
            <w:pStyle w:val="AC51F38B25BE40AFA7A5B152E88C0375"/>
          </w:pPr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C3A34CAAC40C8A26C8D434CEE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DABB-8462-48CA-BD36-AF5607611271}"/>
      </w:docPartPr>
      <w:docPartBody>
        <w:p w:rsidR="004C1979" w:rsidRDefault="003F22C5" w:rsidP="003F22C5">
          <w:pPr>
            <w:pStyle w:val="3A7C3A34CAAC40C8A26C8D434CEE54FD"/>
          </w:pPr>
          <w:r w:rsidRPr="00391F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59"/>
    <w:rsid w:val="000004DF"/>
    <w:rsid w:val="00201883"/>
    <w:rsid w:val="002728C2"/>
    <w:rsid w:val="003F22C5"/>
    <w:rsid w:val="004C1979"/>
    <w:rsid w:val="00694256"/>
    <w:rsid w:val="009F0F75"/>
    <w:rsid w:val="00B34675"/>
    <w:rsid w:val="00DF7759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2C5"/>
    <w:rPr>
      <w:color w:val="808080"/>
    </w:rPr>
  </w:style>
  <w:style w:type="paragraph" w:customStyle="1" w:styleId="66DEADD61820402AAC71E605E8F370A7">
    <w:name w:val="66DEADD61820402AAC71E605E8F370A7"/>
    <w:rsid w:val="000004DF"/>
  </w:style>
  <w:style w:type="paragraph" w:customStyle="1" w:styleId="BFDC019478214EA38BC7052A57FF00E7">
    <w:name w:val="BFDC019478214EA38BC7052A57FF00E7"/>
    <w:rsid w:val="000004DF"/>
  </w:style>
  <w:style w:type="paragraph" w:customStyle="1" w:styleId="3C345720670E4EF29BE2F57E3B440453">
    <w:name w:val="3C345720670E4EF29BE2F57E3B440453"/>
    <w:rsid w:val="00201883"/>
  </w:style>
  <w:style w:type="paragraph" w:customStyle="1" w:styleId="0D234E445C314B4CA54F24AD82A7BF14">
    <w:name w:val="0D234E445C314B4CA54F24AD82A7BF14"/>
    <w:rsid w:val="00201883"/>
  </w:style>
  <w:style w:type="paragraph" w:customStyle="1" w:styleId="AC51F38B25BE40AFA7A5B152E88C0375">
    <w:name w:val="AC51F38B25BE40AFA7A5B152E88C0375"/>
    <w:rsid w:val="003F22C5"/>
  </w:style>
  <w:style w:type="paragraph" w:customStyle="1" w:styleId="3A7C3A34CAAC40C8A26C8D434CEE54FD">
    <w:name w:val="3A7C3A34CAAC40C8A26C8D434CEE54FD"/>
    <w:rsid w:val="003F22C5"/>
  </w:style>
  <w:style w:type="paragraph" w:customStyle="1" w:styleId="6E89D53FE7FA471BAD5FAA3AC1AAD6F4">
    <w:name w:val="6E89D53FE7FA471BAD5FAA3AC1AAD6F4"/>
    <w:rsid w:val="003F2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6396-7BC1-49C0-9715-CC41C1B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Slagle</dc:creator>
  <cp:keywords/>
  <dc:description/>
  <cp:lastModifiedBy>Misty Slagle</cp:lastModifiedBy>
  <cp:revision>3</cp:revision>
  <dcterms:created xsi:type="dcterms:W3CDTF">2019-11-12T20:59:00Z</dcterms:created>
  <dcterms:modified xsi:type="dcterms:W3CDTF">2019-11-22T17:29:00Z</dcterms:modified>
</cp:coreProperties>
</file>